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C4" w:rsidRPr="00C45B9B" w:rsidRDefault="00D470C4" w:rsidP="008F5D13">
      <w:pPr>
        <w:autoSpaceDE w:val="0"/>
        <w:autoSpaceDN w:val="0"/>
        <w:adjustRightInd w:val="0"/>
        <w:spacing w:before="24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C45B9B">
        <w:rPr>
          <w:rFonts w:ascii="Times New Roman CYR" w:hAnsi="Times New Roman CYR" w:cs="Times New Roman CYR"/>
          <w:b/>
          <w:sz w:val="32"/>
          <w:szCs w:val="32"/>
        </w:rPr>
        <w:t>ПЛАН</w:t>
      </w:r>
      <w:r w:rsidR="00C45B9B">
        <w:rPr>
          <w:rFonts w:ascii="Times New Roman CYR" w:hAnsi="Times New Roman CYR" w:cs="Times New Roman CYR"/>
          <w:b/>
          <w:sz w:val="32"/>
          <w:szCs w:val="32"/>
        </w:rPr>
        <w:t xml:space="preserve"> - ПРОГРАМА</w:t>
      </w:r>
      <w:r w:rsidR="00C45B9B" w:rsidRPr="00C45B9B">
        <w:rPr>
          <w:rFonts w:ascii="Times New Roman CYR" w:hAnsi="Times New Roman CYR" w:cs="Times New Roman CYR"/>
          <w:b/>
          <w:sz w:val="32"/>
          <w:szCs w:val="32"/>
        </w:rPr>
        <w:t xml:space="preserve">  </w:t>
      </w:r>
      <w:r w:rsidRPr="00C45B9B">
        <w:rPr>
          <w:rFonts w:ascii="Times New Roman CYR" w:hAnsi="Times New Roman CYR" w:cs="Times New Roman CYR"/>
          <w:b/>
          <w:sz w:val="32"/>
          <w:szCs w:val="32"/>
        </w:rPr>
        <w:t xml:space="preserve">ЗА </w:t>
      </w:r>
      <w:r w:rsidR="008F5D13">
        <w:rPr>
          <w:rFonts w:ascii="Times New Roman CYR" w:hAnsi="Times New Roman CYR" w:cs="Times New Roman CYR"/>
          <w:b/>
          <w:sz w:val="32"/>
          <w:szCs w:val="32"/>
        </w:rPr>
        <w:t xml:space="preserve">РАЗВИТИЕ НА </w:t>
      </w:r>
      <w:r w:rsidR="009806CE" w:rsidRPr="00C45B9B">
        <w:rPr>
          <w:rFonts w:ascii="Times New Roman CYR" w:hAnsi="Times New Roman CYR" w:cs="Times New Roman CYR"/>
          <w:b/>
          <w:sz w:val="32"/>
          <w:szCs w:val="32"/>
        </w:rPr>
        <w:t>ЧИТАЛИЩН</w:t>
      </w:r>
      <w:r w:rsidR="00C45B9B">
        <w:rPr>
          <w:rFonts w:ascii="Times New Roman CYR" w:hAnsi="Times New Roman CYR" w:cs="Times New Roman CYR"/>
          <w:b/>
          <w:sz w:val="32"/>
          <w:szCs w:val="32"/>
        </w:rPr>
        <w:t>АТА</w:t>
      </w:r>
      <w:r w:rsidR="008F5D13"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r w:rsidR="004E7BD7">
        <w:rPr>
          <w:rFonts w:ascii="Times New Roman CYR" w:hAnsi="Times New Roman CYR" w:cs="Times New Roman CYR"/>
          <w:b/>
          <w:sz w:val="32"/>
          <w:szCs w:val="32"/>
        </w:rPr>
        <w:t>ДЕЙНОСТ  ПРЕЗ   202</w:t>
      </w:r>
      <w:r w:rsidR="00701D8E" w:rsidRPr="00701D8E">
        <w:rPr>
          <w:rFonts w:ascii="Times New Roman CYR" w:hAnsi="Times New Roman CYR" w:cs="Times New Roman CYR"/>
          <w:b/>
          <w:sz w:val="32"/>
          <w:szCs w:val="32"/>
          <w:lang w:val="ru-RU"/>
        </w:rPr>
        <w:t>4</w:t>
      </w:r>
      <w:r w:rsidR="00701D8E">
        <w:rPr>
          <w:rFonts w:ascii="Times New Roman CYR" w:hAnsi="Times New Roman CYR" w:cs="Times New Roman CYR"/>
          <w:b/>
          <w:sz w:val="32"/>
          <w:szCs w:val="32"/>
          <w:lang w:val="ru-RU"/>
        </w:rPr>
        <w:t xml:space="preserve"> </w:t>
      </w:r>
      <w:r w:rsidRPr="00C45B9B">
        <w:rPr>
          <w:rFonts w:ascii="Times New Roman CYR" w:hAnsi="Times New Roman CYR" w:cs="Times New Roman CYR"/>
          <w:b/>
          <w:sz w:val="32"/>
          <w:szCs w:val="32"/>
        </w:rPr>
        <w:t xml:space="preserve"> ГОДИНА </w:t>
      </w:r>
    </w:p>
    <w:p w:rsidR="004A66CA" w:rsidRDefault="004A66CA" w:rsidP="00D470C4">
      <w:pPr>
        <w:autoSpaceDE w:val="0"/>
        <w:autoSpaceDN w:val="0"/>
        <w:adjustRightInd w:val="0"/>
        <w:spacing w:before="240"/>
        <w:jc w:val="center"/>
        <w:rPr>
          <w:rFonts w:ascii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>на</w:t>
      </w:r>
      <w:r w:rsidR="00D470C4" w:rsidRPr="00D470C4">
        <w:rPr>
          <w:rFonts w:ascii="Times New Roman CYR" w:hAnsi="Times New Roman CYR" w:cs="Times New Roman CYR"/>
          <w:b/>
          <w:i/>
          <w:sz w:val="28"/>
          <w:szCs w:val="28"/>
        </w:rPr>
        <w:t xml:space="preserve">   Народно читалище</w:t>
      </w:r>
      <w:r w:rsidR="00D470C4" w:rsidRPr="00D470C4">
        <w:rPr>
          <w:rFonts w:ascii="Times New Roman CYR" w:hAnsi="Times New Roman CYR" w:cs="Times New Roman CYR"/>
          <w:b/>
          <w:i/>
          <w:sz w:val="28"/>
          <w:szCs w:val="28"/>
          <w:lang w:val="ru-RU"/>
        </w:rPr>
        <w:t xml:space="preserve"> </w:t>
      </w:r>
      <w:r w:rsidR="00D470C4" w:rsidRPr="00D470C4">
        <w:rPr>
          <w:rFonts w:ascii="Times New Roman CYR" w:hAnsi="Times New Roman CYR" w:cs="Times New Roman CYR"/>
          <w:b/>
          <w:i/>
          <w:sz w:val="28"/>
          <w:szCs w:val="28"/>
        </w:rPr>
        <w:t xml:space="preserve">” Христо Ботев - 1941” </w:t>
      </w:r>
      <w:r w:rsidR="00D470C4" w:rsidRPr="00D470C4">
        <w:rPr>
          <w:rFonts w:ascii="Times New Roman CYR" w:hAnsi="Times New Roman CYR" w:cs="Times New Roman CYR"/>
          <w:b/>
          <w:i/>
          <w:sz w:val="28"/>
          <w:szCs w:val="28"/>
          <w:lang w:val="ru-RU"/>
        </w:rPr>
        <w:t xml:space="preserve"> </w:t>
      </w:r>
      <w:r w:rsidR="00D470C4" w:rsidRPr="00D470C4">
        <w:rPr>
          <w:rFonts w:ascii="Times New Roman CYR" w:hAnsi="Times New Roman CYR" w:cs="Times New Roman CYR"/>
          <w:b/>
          <w:i/>
          <w:sz w:val="28"/>
          <w:szCs w:val="28"/>
        </w:rPr>
        <w:t>с.</w:t>
      </w:r>
      <w:r w:rsidR="00D470C4" w:rsidRPr="00D470C4">
        <w:rPr>
          <w:rFonts w:ascii="Times New Roman CYR" w:hAnsi="Times New Roman CYR" w:cs="Times New Roman CYR"/>
          <w:b/>
          <w:i/>
          <w:sz w:val="28"/>
          <w:szCs w:val="28"/>
          <w:lang w:val="ru-RU"/>
        </w:rPr>
        <w:t xml:space="preserve"> </w:t>
      </w:r>
      <w:r w:rsidR="00D470C4" w:rsidRPr="00D470C4">
        <w:rPr>
          <w:rFonts w:ascii="Times New Roman CYR" w:hAnsi="Times New Roman CYR" w:cs="Times New Roman CYR"/>
          <w:b/>
          <w:i/>
          <w:sz w:val="28"/>
          <w:szCs w:val="28"/>
        </w:rPr>
        <w:t xml:space="preserve">Грънчарово, </w:t>
      </w:r>
    </w:p>
    <w:p w:rsidR="00D470C4" w:rsidRDefault="00D470C4" w:rsidP="00C45B9B">
      <w:pPr>
        <w:autoSpaceDE w:val="0"/>
        <w:autoSpaceDN w:val="0"/>
        <w:adjustRightInd w:val="0"/>
        <w:spacing w:before="240" w:line="120" w:lineRule="auto"/>
        <w:jc w:val="center"/>
        <w:rPr>
          <w:rFonts w:ascii="Times New Roman CYR" w:hAnsi="Times New Roman CYR" w:cs="Times New Roman CYR"/>
          <w:b/>
          <w:i/>
          <w:sz w:val="28"/>
          <w:szCs w:val="28"/>
        </w:rPr>
      </w:pPr>
      <w:r w:rsidRPr="00D470C4">
        <w:rPr>
          <w:rFonts w:ascii="Times New Roman CYR" w:hAnsi="Times New Roman CYR" w:cs="Times New Roman CYR"/>
          <w:b/>
          <w:i/>
          <w:sz w:val="28"/>
          <w:szCs w:val="28"/>
        </w:rPr>
        <w:t xml:space="preserve">общ. Дулово, </w:t>
      </w:r>
      <w:proofErr w:type="spellStart"/>
      <w:r w:rsidRPr="00D470C4">
        <w:rPr>
          <w:rFonts w:ascii="Times New Roman CYR" w:hAnsi="Times New Roman CYR" w:cs="Times New Roman CYR"/>
          <w:b/>
          <w:i/>
          <w:sz w:val="28"/>
          <w:szCs w:val="28"/>
        </w:rPr>
        <w:t>обл</w:t>
      </w:r>
      <w:proofErr w:type="spellEnd"/>
      <w:r w:rsidRPr="00D470C4">
        <w:rPr>
          <w:rFonts w:ascii="Times New Roman CYR" w:hAnsi="Times New Roman CYR" w:cs="Times New Roman CYR"/>
          <w:b/>
          <w:i/>
          <w:sz w:val="28"/>
          <w:szCs w:val="28"/>
        </w:rPr>
        <w:t>. Силистра</w:t>
      </w:r>
      <w:r w:rsidR="00C45B9B">
        <w:rPr>
          <w:rFonts w:ascii="Times New Roman CYR" w:hAnsi="Times New Roman CYR" w:cs="Times New Roman CYR"/>
          <w:b/>
          <w:i/>
          <w:sz w:val="28"/>
          <w:szCs w:val="28"/>
          <w:lang w:val="ru-RU"/>
        </w:rPr>
        <w:t xml:space="preserve">, </w:t>
      </w:r>
      <w:r w:rsidRPr="00D470C4">
        <w:rPr>
          <w:rFonts w:ascii="Times New Roman CYR" w:hAnsi="Times New Roman CYR" w:cs="Times New Roman CYR"/>
          <w:b/>
          <w:i/>
          <w:sz w:val="28"/>
          <w:szCs w:val="28"/>
        </w:rPr>
        <w:t>Ул. ,,Първа” № 53</w:t>
      </w:r>
    </w:p>
    <w:p w:rsidR="00C45B9B" w:rsidRPr="00C45B9B" w:rsidRDefault="00C45B9B" w:rsidP="00C45B9B">
      <w:pPr>
        <w:autoSpaceDE w:val="0"/>
        <w:autoSpaceDN w:val="0"/>
        <w:adjustRightInd w:val="0"/>
        <w:spacing w:before="240" w:after="240" w:line="120" w:lineRule="auto"/>
        <w:jc w:val="center"/>
        <w:rPr>
          <w:rFonts w:ascii="Times New Roman CYR" w:hAnsi="Times New Roman CYR" w:cs="Times New Roman CYR"/>
          <w:b/>
        </w:rPr>
      </w:pPr>
      <w:r w:rsidRPr="00C45B9B">
        <w:rPr>
          <w:rFonts w:ascii="Times New Roman CYR" w:hAnsi="Times New Roman CYR" w:cs="Times New Roman CYR"/>
          <w:b/>
          <w:lang w:val="en-US"/>
        </w:rPr>
        <w:t xml:space="preserve">E - </w:t>
      </w:r>
      <w:proofErr w:type="gramStart"/>
      <w:r w:rsidRPr="00C45B9B">
        <w:rPr>
          <w:rFonts w:ascii="Times New Roman CYR" w:hAnsi="Times New Roman CYR" w:cs="Times New Roman CYR"/>
          <w:b/>
          <w:lang w:val="en-US"/>
        </w:rPr>
        <w:t>mail</w:t>
      </w:r>
      <w:proofErr w:type="gramEnd"/>
      <w:r w:rsidRPr="00C45B9B">
        <w:rPr>
          <w:rFonts w:ascii="Times New Roman CYR" w:hAnsi="Times New Roman CYR" w:cs="Times New Roman CYR"/>
          <w:b/>
        </w:rPr>
        <w:t>:</w:t>
      </w:r>
      <w:r w:rsidRPr="00C45B9B">
        <w:rPr>
          <w:rFonts w:ascii="Times New Roman CYR" w:hAnsi="Times New Roman CYR" w:cs="Times New Roman CYR"/>
          <w:b/>
          <w:lang w:val="en-US"/>
        </w:rPr>
        <w:t xml:space="preserve"> </w:t>
      </w:r>
      <w:hyperlink r:id="rId5" w:history="1">
        <w:r w:rsidRPr="00C45B9B">
          <w:rPr>
            <w:rStyle w:val="a4"/>
            <w:rFonts w:ascii="Times New Roman CYR" w:hAnsi="Times New Roman CYR" w:cs="Times New Roman CYR"/>
            <w:b/>
            <w:lang w:val="en-US"/>
          </w:rPr>
          <w:t>nch_botev41@abv.bg</w:t>
        </w:r>
      </w:hyperlink>
      <w:r w:rsidRPr="00C45B9B">
        <w:rPr>
          <w:rFonts w:ascii="Times New Roman CYR" w:hAnsi="Times New Roman CYR" w:cs="Times New Roman CYR"/>
          <w:b/>
        </w:rPr>
        <w:t>, тел: 0892214780.</w:t>
      </w:r>
    </w:p>
    <w:p w:rsidR="00D470C4" w:rsidRPr="00C45B9B" w:rsidRDefault="00D470C4" w:rsidP="00D470C4">
      <w:pPr>
        <w:autoSpaceDE w:val="0"/>
        <w:autoSpaceDN w:val="0"/>
        <w:adjustRightInd w:val="0"/>
        <w:jc w:val="both"/>
        <w:rPr>
          <w:i/>
          <w:sz w:val="28"/>
          <w:szCs w:val="28"/>
          <w:lang w:val="en-US"/>
        </w:rPr>
      </w:pPr>
    </w:p>
    <w:p w:rsidR="00D470C4" w:rsidRPr="00C45B9B" w:rsidRDefault="00D470C4" w:rsidP="00D470C4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D470C4" w:rsidRPr="00701D8E" w:rsidRDefault="00D470C4" w:rsidP="00D47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7BD7" w:rsidRPr="009806CE" w:rsidRDefault="00701D8E" w:rsidP="004E7BD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01D8E">
        <w:rPr>
          <w:sz w:val="28"/>
          <w:szCs w:val="28"/>
          <w:lang w:val="ru-RU"/>
        </w:rPr>
        <w:t xml:space="preserve"> </w:t>
      </w:r>
    </w:p>
    <w:p w:rsidR="00701D8E" w:rsidRDefault="004E7BD7" w:rsidP="00701D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1D8E">
        <w:rPr>
          <w:sz w:val="28"/>
          <w:szCs w:val="28"/>
        </w:rPr>
        <w:t xml:space="preserve"> </w:t>
      </w:r>
      <w:r>
        <w:rPr>
          <w:sz w:val="28"/>
          <w:szCs w:val="28"/>
        </w:rPr>
        <w:t>Годишната програма</w:t>
      </w:r>
      <w:r w:rsidR="00701D8E">
        <w:rPr>
          <w:sz w:val="28"/>
          <w:szCs w:val="28"/>
        </w:rPr>
        <w:t xml:space="preserve"> обобщава най-важните моменти от работата на читалището в укрепването, модернизиране и превръщането му в желано място за нашето население. </w:t>
      </w:r>
    </w:p>
    <w:p w:rsidR="00701D8E" w:rsidRDefault="00701D8E" w:rsidP="00701D8E">
      <w:pPr>
        <w:jc w:val="both"/>
        <w:rPr>
          <w:sz w:val="28"/>
          <w:szCs w:val="28"/>
        </w:rPr>
      </w:pPr>
      <w:r w:rsidRPr="00701D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Като важна и незаменима обществена институция в населеното място НЧ„Христо Ботев -1941“, чрез предложената за изпълнение  План - програма за дейност - 2024г. , ще продължи да гарантира правата на местната общност за достъп до образование и култура.</w:t>
      </w:r>
    </w:p>
    <w:p w:rsidR="00701D8E" w:rsidRDefault="00701D8E" w:rsidP="00701D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Настоящата</w:t>
      </w:r>
      <w:r w:rsidRPr="00172CC4">
        <w:rPr>
          <w:sz w:val="28"/>
          <w:szCs w:val="28"/>
        </w:rPr>
        <w:t xml:space="preserve">  програмата за развитие</w:t>
      </w:r>
      <w:r>
        <w:rPr>
          <w:sz w:val="28"/>
          <w:szCs w:val="28"/>
        </w:rPr>
        <w:t xml:space="preserve"> на читалищната дейност  за 202</w:t>
      </w:r>
      <w:r w:rsidRPr="00701D8E">
        <w:rPr>
          <w:sz w:val="28"/>
          <w:szCs w:val="28"/>
          <w:lang w:val="ru-RU"/>
        </w:rPr>
        <w:t>4</w:t>
      </w:r>
      <w:r w:rsidRPr="00172CC4">
        <w:rPr>
          <w:sz w:val="28"/>
          <w:szCs w:val="28"/>
        </w:rPr>
        <w:t>г. се изготвя на основание  чл. 26а, ал. 2 от Закона на народните читалища.</w:t>
      </w:r>
    </w:p>
    <w:p w:rsidR="00701D8E" w:rsidRDefault="00701D8E" w:rsidP="00701D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70C4" w:rsidRPr="00701D8E" w:rsidRDefault="00D470C4" w:rsidP="00D47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1D8E" w:rsidRPr="00701D8E" w:rsidRDefault="00701D8E" w:rsidP="00D470C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806CE" w:rsidRDefault="00D470C4" w:rsidP="00D470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 </w:t>
      </w:r>
    </w:p>
    <w:p w:rsidR="00D470C4" w:rsidRPr="00D470C4" w:rsidRDefault="00D470C4" w:rsidP="00D470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ОСНОВНИ ДЕЙНОСТИ:</w:t>
      </w:r>
    </w:p>
    <w:p w:rsidR="00D470C4" w:rsidRDefault="00D470C4" w:rsidP="00D470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  <w:lang w:val="ru-RU"/>
        </w:rPr>
      </w:pPr>
    </w:p>
    <w:p w:rsidR="00D470C4" w:rsidRPr="00D470C4" w:rsidRDefault="00D470C4" w:rsidP="00D470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  <w:lang w:val="ru-RU"/>
        </w:rPr>
      </w:pPr>
    </w:p>
    <w:p w:rsidR="00D470C4" w:rsidRPr="00D470C4" w:rsidRDefault="00D470C4" w:rsidP="00D470C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Осигуряване правото на  жителите от селото на равноправен и свободен достъп и тяхното библиотечното - информационно  обслужване</w:t>
      </w:r>
      <w:r w:rsidRPr="00D470C4"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:rsidR="00D470C4" w:rsidRPr="00D470C4" w:rsidRDefault="00D470C4" w:rsidP="00D470C4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D470C4" w:rsidRPr="009806CE" w:rsidRDefault="00D470C4" w:rsidP="009806C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Работа по програмата </w:t>
      </w:r>
      <w:r w:rsidR="009806C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”Глобални библиотеки - България” </w:t>
      </w:r>
      <w:r w:rsidR="009806C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 безплатно ползване  на информационни и комуникационни технологии, оборудване  и интернет  за посетителите в обществената  библиотека към читалището ни.</w:t>
      </w:r>
    </w:p>
    <w:p w:rsidR="00D470C4" w:rsidRPr="00D470C4" w:rsidRDefault="00D470C4" w:rsidP="00D470C4">
      <w:pPr>
        <w:autoSpaceDE w:val="0"/>
        <w:autoSpaceDN w:val="0"/>
        <w:adjustRightInd w:val="0"/>
        <w:ind w:left="720"/>
        <w:jc w:val="both"/>
        <w:rPr>
          <w:sz w:val="28"/>
          <w:szCs w:val="28"/>
          <w:lang w:val="ru-RU"/>
        </w:rPr>
      </w:pPr>
    </w:p>
    <w:p w:rsidR="00D470C4" w:rsidRDefault="00D470C4" w:rsidP="00D470C4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Съхранение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укрепване</w:t>
      </w:r>
      <w:proofErr w:type="spellEnd"/>
      <w:r>
        <w:rPr>
          <w:sz w:val="28"/>
          <w:szCs w:val="28"/>
          <w:lang w:val="ru-RU"/>
        </w:rPr>
        <w:t xml:space="preserve"> и развитие на </w:t>
      </w:r>
      <w:proofErr w:type="spellStart"/>
      <w:r>
        <w:rPr>
          <w:sz w:val="28"/>
          <w:szCs w:val="28"/>
          <w:lang w:val="ru-RU"/>
        </w:rPr>
        <w:t>традициите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българския</w:t>
      </w:r>
      <w:proofErr w:type="spellEnd"/>
      <w:r>
        <w:rPr>
          <w:sz w:val="28"/>
          <w:szCs w:val="28"/>
          <w:lang w:val="ru-RU"/>
        </w:rPr>
        <w:t xml:space="preserve"> народ.</w:t>
      </w:r>
    </w:p>
    <w:p w:rsidR="00D470C4" w:rsidRDefault="00D470C4" w:rsidP="00D470C4">
      <w:pPr>
        <w:autoSpaceDE w:val="0"/>
        <w:autoSpaceDN w:val="0"/>
        <w:adjustRightInd w:val="0"/>
        <w:ind w:left="360"/>
        <w:jc w:val="both"/>
        <w:rPr>
          <w:sz w:val="28"/>
          <w:szCs w:val="28"/>
          <w:lang w:val="ru-RU"/>
        </w:rPr>
      </w:pPr>
    </w:p>
    <w:p w:rsidR="00D470C4" w:rsidRPr="00D470C4" w:rsidRDefault="00D470C4" w:rsidP="00D470C4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Събиране</w:t>
      </w:r>
      <w:proofErr w:type="spellEnd"/>
      <w:r>
        <w:rPr>
          <w:sz w:val="28"/>
          <w:szCs w:val="28"/>
          <w:lang w:val="ru-RU"/>
        </w:rPr>
        <w:t xml:space="preserve"> и </w:t>
      </w:r>
      <w:proofErr w:type="spellStart"/>
      <w:r>
        <w:rPr>
          <w:sz w:val="28"/>
          <w:szCs w:val="28"/>
          <w:lang w:val="ru-RU"/>
        </w:rPr>
        <w:t>разпространяване</w:t>
      </w:r>
      <w:proofErr w:type="spellEnd"/>
      <w:r>
        <w:rPr>
          <w:sz w:val="28"/>
          <w:szCs w:val="28"/>
          <w:lang w:val="ru-RU"/>
        </w:rPr>
        <w:t xml:space="preserve"> на знания за </w:t>
      </w:r>
      <w:proofErr w:type="spellStart"/>
      <w:r>
        <w:rPr>
          <w:sz w:val="28"/>
          <w:szCs w:val="28"/>
          <w:lang w:val="ru-RU"/>
        </w:rPr>
        <w:t>родния</w:t>
      </w:r>
      <w:proofErr w:type="spellEnd"/>
      <w:r>
        <w:rPr>
          <w:sz w:val="28"/>
          <w:szCs w:val="28"/>
          <w:lang w:val="ru-RU"/>
        </w:rPr>
        <w:t xml:space="preserve"> край.</w:t>
      </w:r>
    </w:p>
    <w:p w:rsidR="00D470C4" w:rsidRDefault="00D470C4" w:rsidP="009806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0C4" w:rsidRPr="00701D8E" w:rsidRDefault="00D470C4" w:rsidP="009806CE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9806CE">
        <w:rPr>
          <w:sz w:val="28"/>
          <w:szCs w:val="28"/>
        </w:rPr>
        <w:lastRenderedPageBreak/>
        <w:t>Подпомагане от ръководството на Община Дулово за провеждане на празника на село Грънчарово</w:t>
      </w:r>
      <w:r w:rsidR="009806CE">
        <w:rPr>
          <w:sz w:val="28"/>
          <w:szCs w:val="28"/>
        </w:rPr>
        <w:t>.</w:t>
      </w:r>
      <w:r w:rsidRPr="009806CE">
        <w:rPr>
          <w:sz w:val="28"/>
          <w:szCs w:val="28"/>
        </w:rPr>
        <w:t xml:space="preserve"> </w:t>
      </w:r>
    </w:p>
    <w:p w:rsidR="00701D8E" w:rsidRPr="00701D8E" w:rsidRDefault="00701D8E" w:rsidP="00701D8E">
      <w:pPr>
        <w:pStyle w:val="a3"/>
        <w:rPr>
          <w:sz w:val="28"/>
          <w:szCs w:val="28"/>
          <w:lang w:val="ru-RU"/>
        </w:rPr>
      </w:pPr>
    </w:p>
    <w:p w:rsidR="00701D8E" w:rsidRPr="00701D8E" w:rsidRDefault="00701D8E" w:rsidP="00701D8E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Съдействие</w:t>
      </w:r>
      <w:proofErr w:type="spellEnd"/>
      <w:r>
        <w:rPr>
          <w:sz w:val="28"/>
          <w:szCs w:val="28"/>
          <w:lang w:val="ru-RU"/>
        </w:rPr>
        <w:t xml:space="preserve"> от страна на </w:t>
      </w:r>
      <w:proofErr w:type="spellStart"/>
      <w:r>
        <w:rPr>
          <w:sz w:val="28"/>
          <w:szCs w:val="28"/>
          <w:lang w:val="ru-RU"/>
        </w:rPr>
        <w:t>ръководството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общината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подпомагане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провеждането</w:t>
      </w:r>
      <w:proofErr w:type="spellEnd"/>
      <w:r>
        <w:rPr>
          <w:sz w:val="28"/>
          <w:szCs w:val="28"/>
          <w:lang w:val="ru-RU"/>
        </w:rPr>
        <w:t xml:space="preserve"> на </w:t>
      </w:r>
      <w:r>
        <w:rPr>
          <w:sz w:val="28"/>
          <w:szCs w:val="28"/>
          <w:lang w:val="en-US"/>
        </w:rPr>
        <w:t>VI</w:t>
      </w:r>
      <w:r w:rsidRPr="00701D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фолклорен събор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, Грънчарово пее и играе”. </w:t>
      </w:r>
    </w:p>
    <w:p w:rsidR="009806CE" w:rsidRPr="004E7BD7" w:rsidRDefault="009806CE" w:rsidP="00D470C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701D8E" w:rsidRDefault="00701D8E" w:rsidP="00D470C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806CE" w:rsidRDefault="009806CE" w:rsidP="00D470C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D470C4" w:rsidRDefault="00D470C4" w:rsidP="00D470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sz w:val="28"/>
          <w:szCs w:val="28"/>
        </w:rPr>
        <w:t>МЕРОПРИЯТИЯ ПО ОСНОВНИТЕ ДЕЙНОСТИ</w:t>
      </w:r>
      <w:r>
        <w:rPr>
          <w:rFonts w:ascii="Times New Roman CYR" w:hAnsi="Times New Roman CYR" w:cs="Times New Roman CYR"/>
          <w:sz w:val="28"/>
          <w:szCs w:val="28"/>
        </w:rPr>
        <w:t xml:space="preserve"> :</w:t>
      </w:r>
    </w:p>
    <w:p w:rsidR="00D470C4" w:rsidRPr="009806CE" w:rsidRDefault="00D470C4" w:rsidP="00D470C4">
      <w:pPr>
        <w:autoSpaceDE w:val="0"/>
        <w:autoSpaceDN w:val="0"/>
        <w:adjustRightInd w:val="0"/>
        <w:jc w:val="both"/>
        <w:rPr>
          <w:i/>
          <w:sz w:val="28"/>
          <w:szCs w:val="28"/>
          <w:lang w:val="ru-RU"/>
        </w:rPr>
      </w:pPr>
    </w:p>
    <w:p w:rsidR="00D470C4" w:rsidRDefault="00D470C4" w:rsidP="00D470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806CE">
        <w:rPr>
          <w:i/>
          <w:sz w:val="28"/>
          <w:szCs w:val="28"/>
          <w:lang w:val="ru-RU"/>
        </w:rPr>
        <w:t xml:space="preserve">      </w:t>
      </w:r>
      <w:r w:rsidRPr="009806CE">
        <w:rPr>
          <w:i/>
          <w:sz w:val="28"/>
          <w:szCs w:val="28"/>
        </w:rPr>
        <w:t>I</w:t>
      </w:r>
      <w:r w:rsidRPr="009806CE">
        <w:rPr>
          <w:i/>
          <w:sz w:val="28"/>
          <w:szCs w:val="28"/>
          <w:lang w:val="ru-RU"/>
        </w:rPr>
        <w:t>.</w:t>
      </w:r>
      <w:r w:rsidR="009806CE" w:rsidRPr="009806CE">
        <w:rPr>
          <w:i/>
          <w:sz w:val="28"/>
          <w:szCs w:val="28"/>
          <w:lang w:val="ru-RU"/>
        </w:rPr>
        <w:t xml:space="preserve"> </w:t>
      </w:r>
      <w:r w:rsidRPr="009806CE">
        <w:rPr>
          <w:rFonts w:ascii="Times New Roman CYR" w:hAnsi="Times New Roman CYR" w:cs="Times New Roman CYR"/>
          <w:i/>
          <w:sz w:val="28"/>
          <w:szCs w:val="28"/>
        </w:rPr>
        <w:t>Библиотечна дейност</w:t>
      </w:r>
    </w:p>
    <w:p w:rsidR="00D470C4" w:rsidRDefault="00D470C4" w:rsidP="00D470C4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D470C4" w:rsidRDefault="00D470C4" w:rsidP="00D470C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Ежедневно  библиотечно , информационно и консултантско обслужване на посетителите в </w:t>
      </w:r>
      <w:r w:rsidR="00701D8E">
        <w:rPr>
          <w:rFonts w:ascii="Times New Roman CYR" w:hAnsi="Times New Roman CYR" w:cs="Times New Roman CYR"/>
          <w:sz w:val="28"/>
          <w:szCs w:val="28"/>
        </w:rPr>
        <w:t>библиотеката ни;</w:t>
      </w:r>
    </w:p>
    <w:p w:rsidR="00D470C4" w:rsidRDefault="00D470C4" w:rsidP="00D470C4">
      <w:pPr>
        <w:autoSpaceDE w:val="0"/>
        <w:autoSpaceDN w:val="0"/>
        <w:adjustRightInd w:val="0"/>
        <w:ind w:left="7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470C4" w:rsidRDefault="00D470C4" w:rsidP="00D470C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Периодично осигуряване на   ново закупена литература з</w:t>
      </w:r>
      <w:r w:rsidR="00701D8E">
        <w:rPr>
          <w:rFonts w:ascii="Times New Roman CYR" w:hAnsi="Times New Roman CYR" w:cs="Times New Roman CYR"/>
          <w:sz w:val="28"/>
          <w:szCs w:val="28"/>
        </w:rPr>
        <w:t>а посетителите в читалището ни ;</w:t>
      </w:r>
    </w:p>
    <w:p w:rsidR="009806CE" w:rsidRDefault="009806CE" w:rsidP="009806C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470C4" w:rsidRDefault="009806CE" w:rsidP="009806CE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Вземане на участия в проекти на Министерството на културата по програмата ,, Българските библиотеки съвременен ц</w:t>
      </w:r>
      <w:r w:rsidR="00701D8E">
        <w:rPr>
          <w:rFonts w:ascii="Times New Roman CYR" w:hAnsi="Times New Roman CYR" w:cs="Times New Roman CYR"/>
          <w:sz w:val="28"/>
          <w:szCs w:val="28"/>
        </w:rPr>
        <w:t>ентър за четене и информираност;</w:t>
      </w:r>
    </w:p>
    <w:p w:rsidR="009806CE" w:rsidRDefault="009806CE" w:rsidP="009806CE">
      <w:pPr>
        <w:pStyle w:val="a3"/>
        <w:autoSpaceDE w:val="0"/>
        <w:autoSpaceDN w:val="0"/>
        <w:adjustRightInd w:val="0"/>
        <w:ind w:left="43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06CE" w:rsidRPr="009806CE" w:rsidRDefault="009806CE" w:rsidP="009806CE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806CE">
        <w:rPr>
          <w:sz w:val="28"/>
          <w:szCs w:val="28"/>
        </w:rPr>
        <w:t>Насърчаване на четенето и повишаване на грамотността</w:t>
      </w:r>
      <w:r w:rsidR="00701D8E">
        <w:rPr>
          <w:sz w:val="28"/>
          <w:szCs w:val="28"/>
        </w:rPr>
        <w:t>;</w:t>
      </w:r>
    </w:p>
    <w:p w:rsidR="009806CE" w:rsidRPr="009806CE" w:rsidRDefault="009806CE" w:rsidP="009806CE">
      <w:pPr>
        <w:pStyle w:val="a3"/>
        <w:autoSpaceDE w:val="0"/>
        <w:autoSpaceDN w:val="0"/>
        <w:adjustRightInd w:val="0"/>
        <w:ind w:left="43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470C4" w:rsidRDefault="00D470C4" w:rsidP="00D470C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Включване  в   обучения организирани от РЕКИЦ Силистра и ,,</w:t>
      </w:r>
      <w:r w:rsidR="00701D8E">
        <w:rPr>
          <w:rFonts w:ascii="Times New Roman CYR" w:hAnsi="Times New Roman CYR" w:cs="Times New Roman CYR"/>
          <w:sz w:val="28"/>
          <w:szCs w:val="28"/>
        </w:rPr>
        <w:t>Глобални библиотеки – България”;</w:t>
      </w:r>
    </w:p>
    <w:p w:rsidR="00701D8E" w:rsidRDefault="00701D8E" w:rsidP="00701D8E">
      <w:pPr>
        <w:pStyle w:val="a3"/>
        <w:rPr>
          <w:rFonts w:ascii="Times New Roman CYR" w:hAnsi="Times New Roman CYR" w:cs="Times New Roman CYR"/>
          <w:sz w:val="28"/>
          <w:szCs w:val="28"/>
        </w:rPr>
      </w:pPr>
    </w:p>
    <w:p w:rsidR="00701D8E" w:rsidRDefault="00701D8E" w:rsidP="00D470C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Изготвяне на тематични кътове по повод празници и годишнини.</w:t>
      </w:r>
    </w:p>
    <w:p w:rsidR="00D470C4" w:rsidRDefault="00D470C4" w:rsidP="00D470C4"/>
    <w:p w:rsidR="00D470C4" w:rsidRPr="00D470C4" w:rsidRDefault="00D470C4" w:rsidP="00D470C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250DB0" w:rsidRDefault="00D470C4" w:rsidP="00D470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D470C4">
        <w:rPr>
          <w:sz w:val="28"/>
          <w:szCs w:val="28"/>
          <w:lang w:val="ru-RU"/>
        </w:rPr>
        <w:t xml:space="preserve">       </w:t>
      </w:r>
      <w:r w:rsidRPr="009806CE">
        <w:rPr>
          <w:i/>
          <w:sz w:val="28"/>
          <w:szCs w:val="28"/>
        </w:rPr>
        <w:t>II</w:t>
      </w:r>
      <w:r w:rsidRPr="00250DB0">
        <w:rPr>
          <w:i/>
          <w:sz w:val="28"/>
          <w:szCs w:val="28"/>
          <w:lang w:val="ru-RU"/>
        </w:rPr>
        <w:t>.</w:t>
      </w:r>
      <w:r w:rsidR="004A66CA">
        <w:rPr>
          <w:i/>
          <w:sz w:val="28"/>
          <w:szCs w:val="28"/>
          <w:lang w:val="ru-RU"/>
        </w:rPr>
        <w:t xml:space="preserve"> </w:t>
      </w:r>
      <w:r w:rsidRPr="009806CE">
        <w:rPr>
          <w:rFonts w:ascii="Times New Roman CYR" w:hAnsi="Times New Roman CYR" w:cs="Times New Roman CYR"/>
          <w:i/>
          <w:sz w:val="28"/>
          <w:szCs w:val="28"/>
        </w:rPr>
        <w:t>Художествена дейност:</w:t>
      </w:r>
    </w:p>
    <w:p w:rsidR="00C45B9B" w:rsidRDefault="00C45B9B" w:rsidP="00D470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8"/>
          <w:szCs w:val="28"/>
        </w:rPr>
      </w:pPr>
    </w:p>
    <w:p w:rsidR="00250DB0" w:rsidRDefault="00250DB0" w:rsidP="00D470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250DB0">
        <w:rPr>
          <w:rFonts w:ascii="Times New Roman CYR" w:hAnsi="Times New Roman CYR" w:cs="Times New Roman CYR"/>
          <w:sz w:val="28"/>
          <w:szCs w:val="28"/>
        </w:rPr>
        <w:t>При НЧ ,,Христо Ботев - 1941” съществуват два самодейни състава</w:t>
      </w:r>
      <w:r>
        <w:rPr>
          <w:rFonts w:ascii="Times New Roman CYR" w:hAnsi="Times New Roman CYR" w:cs="Times New Roman CYR"/>
          <w:sz w:val="28"/>
          <w:szCs w:val="28"/>
        </w:rPr>
        <w:t xml:space="preserve"> –</w:t>
      </w:r>
    </w:p>
    <w:p w:rsidR="00250DB0" w:rsidRPr="00250DB0" w:rsidRDefault="00250DB0" w:rsidP="00D470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50DB0">
        <w:rPr>
          <w:rFonts w:ascii="Times New Roman CYR" w:hAnsi="Times New Roman CYR" w:cs="Times New Roman CYR"/>
          <w:sz w:val="28"/>
          <w:szCs w:val="28"/>
        </w:rPr>
        <w:t xml:space="preserve"> ЖВГ ,,Лазарки” и ТС ,,</w:t>
      </w:r>
      <w:proofErr w:type="spellStart"/>
      <w:r w:rsidRPr="00250DB0">
        <w:rPr>
          <w:rFonts w:ascii="Times New Roman CYR" w:hAnsi="Times New Roman CYR" w:cs="Times New Roman CYR"/>
          <w:sz w:val="28"/>
          <w:szCs w:val="28"/>
        </w:rPr>
        <w:t>Преселци</w:t>
      </w:r>
      <w:proofErr w:type="spellEnd"/>
      <w:r w:rsidRPr="00250DB0">
        <w:rPr>
          <w:rFonts w:ascii="Times New Roman CYR" w:hAnsi="Times New Roman CYR" w:cs="Times New Roman CYR"/>
          <w:sz w:val="28"/>
          <w:szCs w:val="28"/>
        </w:rPr>
        <w:t>”</w:t>
      </w:r>
      <w:r w:rsidR="004A66CA">
        <w:rPr>
          <w:rFonts w:ascii="Times New Roman CYR" w:hAnsi="Times New Roman CYR" w:cs="Times New Roman CYR"/>
          <w:sz w:val="28"/>
          <w:szCs w:val="28"/>
        </w:rPr>
        <w:t>,</w:t>
      </w:r>
      <w:r w:rsidRPr="00250DB0">
        <w:rPr>
          <w:rFonts w:ascii="Times New Roman CYR" w:hAnsi="Times New Roman CYR" w:cs="Times New Roman CYR"/>
          <w:sz w:val="28"/>
          <w:szCs w:val="28"/>
        </w:rPr>
        <w:t xml:space="preserve"> които ще</w:t>
      </w:r>
      <w:r>
        <w:rPr>
          <w:rFonts w:ascii="Times New Roman CYR" w:hAnsi="Times New Roman CYR" w:cs="Times New Roman CYR"/>
          <w:sz w:val="28"/>
          <w:szCs w:val="28"/>
        </w:rPr>
        <w:t xml:space="preserve"> продължат да </w:t>
      </w:r>
      <w:r w:rsidRPr="00250DB0">
        <w:rPr>
          <w:rFonts w:ascii="Times New Roman CYR" w:hAnsi="Times New Roman CYR" w:cs="Times New Roman CYR"/>
          <w:sz w:val="28"/>
          <w:szCs w:val="28"/>
        </w:rPr>
        <w:t xml:space="preserve"> вземат участия в:</w:t>
      </w:r>
    </w:p>
    <w:p w:rsidR="00D470C4" w:rsidRDefault="00D470C4" w:rsidP="00D470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50DB0" w:rsidRPr="00250DB0" w:rsidRDefault="00250DB0" w:rsidP="00250D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A66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250DB0">
        <w:rPr>
          <w:sz w:val="28"/>
          <w:szCs w:val="28"/>
        </w:rPr>
        <w:t>- Различни фолклорни и певчески фестивали и празници в региона и страната.</w:t>
      </w:r>
    </w:p>
    <w:p w:rsidR="00250DB0" w:rsidRPr="00250DB0" w:rsidRDefault="00250DB0" w:rsidP="00250DB0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250DB0">
        <w:rPr>
          <w:color w:val="000000"/>
          <w:sz w:val="28"/>
          <w:szCs w:val="28"/>
        </w:rPr>
        <w:t xml:space="preserve"> Активно </w:t>
      </w:r>
      <w:r w:rsidR="00C45B9B">
        <w:rPr>
          <w:color w:val="000000"/>
          <w:sz w:val="28"/>
          <w:szCs w:val="28"/>
        </w:rPr>
        <w:t xml:space="preserve"> да вземат </w:t>
      </w:r>
      <w:r w:rsidRPr="00250DB0">
        <w:rPr>
          <w:color w:val="000000"/>
          <w:sz w:val="28"/>
          <w:szCs w:val="28"/>
        </w:rPr>
        <w:t>участие на художествено</w:t>
      </w:r>
      <w:r w:rsidR="004A66CA">
        <w:rPr>
          <w:color w:val="000000"/>
          <w:sz w:val="28"/>
          <w:szCs w:val="28"/>
        </w:rPr>
        <w:t xml:space="preserve"> </w:t>
      </w:r>
      <w:r w:rsidRPr="00250DB0">
        <w:rPr>
          <w:color w:val="000000"/>
          <w:sz w:val="28"/>
          <w:szCs w:val="28"/>
        </w:rPr>
        <w:t>–</w:t>
      </w:r>
      <w:r w:rsidR="004A66CA">
        <w:rPr>
          <w:color w:val="000000"/>
          <w:sz w:val="28"/>
          <w:szCs w:val="28"/>
        </w:rPr>
        <w:t xml:space="preserve"> </w:t>
      </w:r>
      <w:r w:rsidRPr="00250DB0">
        <w:rPr>
          <w:color w:val="000000"/>
          <w:sz w:val="28"/>
          <w:szCs w:val="28"/>
        </w:rPr>
        <w:t xml:space="preserve">творческите форми в културните </w:t>
      </w:r>
      <w:r>
        <w:rPr>
          <w:color w:val="000000"/>
          <w:sz w:val="28"/>
          <w:szCs w:val="28"/>
        </w:rPr>
        <w:t xml:space="preserve"> </w:t>
      </w:r>
      <w:r w:rsidRPr="00250DB0">
        <w:rPr>
          <w:color w:val="000000"/>
          <w:sz w:val="28"/>
          <w:szCs w:val="28"/>
        </w:rPr>
        <w:t>прояви в община</w:t>
      </w:r>
      <w:r>
        <w:rPr>
          <w:color w:val="000000"/>
          <w:sz w:val="28"/>
          <w:szCs w:val="28"/>
        </w:rPr>
        <w:t xml:space="preserve"> Дулово.</w:t>
      </w:r>
    </w:p>
    <w:p w:rsidR="004A66CA" w:rsidRPr="004E7BD7" w:rsidRDefault="004A66CA" w:rsidP="00D470C4">
      <w:pPr>
        <w:rPr>
          <w:sz w:val="28"/>
          <w:szCs w:val="28"/>
          <w:lang w:val="ru-RU"/>
        </w:rPr>
      </w:pPr>
    </w:p>
    <w:p w:rsidR="00365AB7" w:rsidRPr="004E7BD7" w:rsidRDefault="00365AB7" w:rsidP="00D470C4">
      <w:pPr>
        <w:rPr>
          <w:sz w:val="28"/>
          <w:szCs w:val="28"/>
          <w:lang w:val="ru-RU"/>
        </w:rPr>
      </w:pPr>
    </w:p>
    <w:p w:rsidR="00365AB7" w:rsidRPr="004E7BD7" w:rsidRDefault="00365AB7" w:rsidP="00D470C4">
      <w:pPr>
        <w:rPr>
          <w:sz w:val="28"/>
          <w:szCs w:val="28"/>
          <w:lang w:val="ru-RU"/>
        </w:rPr>
      </w:pPr>
    </w:p>
    <w:p w:rsidR="00365AB7" w:rsidRPr="004E7BD7" w:rsidRDefault="00365AB7" w:rsidP="00D470C4">
      <w:pPr>
        <w:rPr>
          <w:sz w:val="28"/>
          <w:szCs w:val="28"/>
          <w:lang w:val="ru-RU"/>
        </w:rPr>
      </w:pPr>
    </w:p>
    <w:p w:rsidR="00365AB7" w:rsidRPr="004E7BD7" w:rsidRDefault="00365AB7" w:rsidP="00D470C4">
      <w:pPr>
        <w:rPr>
          <w:sz w:val="28"/>
          <w:szCs w:val="28"/>
          <w:lang w:val="ru-RU"/>
        </w:rPr>
      </w:pPr>
    </w:p>
    <w:p w:rsidR="00365AB7" w:rsidRPr="004E7BD7" w:rsidRDefault="00365AB7" w:rsidP="00D470C4">
      <w:pPr>
        <w:rPr>
          <w:sz w:val="28"/>
          <w:szCs w:val="28"/>
          <w:lang w:val="ru-RU"/>
        </w:rPr>
      </w:pPr>
    </w:p>
    <w:p w:rsidR="00365AB7" w:rsidRPr="004E7BD7" w:rsidRDefault="00365AB7" w:rsidP="00D470C4">
      <w:pPr>
        <w:rPr>
          <w:sz w:val="28"/>
          <w:szCs w:val="28"/>
          <w:lang w:val="ru-RU"/>
        </w:rPr>
      </w:pPr>
    </w:p>
    <w:p w:rsidR="00365AB7" w:rsidRPr="004E7BD7" w:rsidRDefault="00365AB7" w:rsidP="00D470C4">
      <w:pPr>
        <w:rPr>
          <w:sz w:val="28"/>
          <w:szCs w:val="28"/>
          <w:lang w:val="ru-RU"/>
        </w:rPr>
      </w:pPr>
    </w:p>
    <w:p w:rsidR="00365AB7" w:rsidRPr="004E7BD7" w:rsidRDefault="00365AB7" w:rsidP="00D470C4">
      <w:pPr>
        <w:rPr>
          <w:sz w:val="28"/>
          <w:szCs w:val="28"/>
          <w:lang w:val="ru-RU"/>
        </w:rPr>
      </w:pPr>
    </w:p>
    <w:p w:rsidR="00365AB7" w:rsidRPr="004E7BD7" w:rsidRDefault="00365AB7" w:rsidP="00D470C4">
      <w:pPr>
        <w:rPr>
          <w:sz w:val="28"/>
          <w:szCs w:val="28"/>
          <w:lang w:val="ru-RU"/>
        </w:rPr>
      </w:pPr>
    </w:p>
    <w:p w:rsidR="00D470C4" w:rsidRDefault="00D470C4" w:rsidP="00D470C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A66CA">
        <w:rPr>
          <w:sz w:val="28"/>
          <w:szCs w:val="28"/>
        </w:rPr>
        <w:t>Част от провежданите мероприятия в селото са посветени на:</w:t>
      </w:r>
    </w:p>
    <w:p w:rsidR="004A66CA" w:rsidRDefault="004A66CA" w:rsidP="00D470C4">
      <w:pPr>
        <w:rPr>
          <w:sz w:val="28"/>
          <w:szCs w:val="28"/>
        </w:rPr>
      </w:pPr>
    </w:p>
    <w:p w:rsidR="00D470C4" w:rsidRDefault="00250DB0" w:rsidP="00D470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Деня на родилната помощ.</w:t>
      </w:r>
    </w:p>
    <w:p w:rsidR="00D470C4" w:rsidRDefault="00D470C4" w:rsidP="00D470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sz w:val="28"/>
          <w:szCs w:val="28"/>
        </w:rPr>
        <w:t xml:space="preserve">- </w:t>
      </w:r>
      <w:r w:rsidR="00250DB0">
        <w:rPr>
          <w:sz w:val="28"/>
          <w:szCs w:val="28"/>
        </w:rPr>
        <w:t xml:space="preserve">Ден на </w:t>
      </w:r>
      <w:r w:rsidR="00250DB0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постола</w:t>
      </w:r>
      <w:r w:rsidR="00250DB0">
        <w:rPr>
          <w:rFonts w:ascii="Times New Roman CYR" w:hAnsi="Times New Roman CYR" w:cs="Times New Roman CYR"/>
          <w:sz w:val="28"/>
          <w:szCs w:val="28"/>
        </w:rPr>
        <w:t xml:space="preserve"> на свободата</w:t>
      </w:r>
      <w:r>
        <w:rPr>
          <w:rFonts w:ascii="Times New Roman CYR" w:hAnsi="Times New Roman CYR" w:cs="Times New Roman CYR"/>
          <w:sz w:val="28"/>
          <w:szCs w:val="28"/>
        </w:rPr>
        <w:t xml:space="preserve"> Васил Левски.</w:t>
      </w:r>
    </w:p>
    <w:p w:rsidR="00C45B9B" w:rsidRDefault="00C45B9B" w:rsidP="00D470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Трифон Зарезан и празника на влюбените. </w:t>
      </w:r>
    </w:p>
    <w:p w:rsidR="00D470C4" w:rsidRDefault="00D470C4" w:rsidP="00D470C4">
      <w:pPr>
        <w:autoSpaceDE w:val="0"/>
        <w:autoSpaceDN w:val="0"/>
        <w:adjustRightInd w:val="0"/>
        <w:ind w:firstLine="3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Първи март </w:t>
      </w:r>
      <w:r w:rsidR="00C45B9B">
        <w:rPr>
          <w:rFonts w:ascii="Times New Roman CYR" w:hAnsi="Times New Roman CYR" w:cs="Times New Roman CYR"/>
          <w:sz w:val="28"/>
          <w:szCs w:val="28"/>
        </w:rPr>
        <w:t>– посрещане на Баба Марта.</w:t>
      </w:r>
    </w:p>
    <w:p w:rsidR="00D470C4" w:rsidRDefault="00D470C4" w:rsidP="00D470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</w:t>
      </w:r>
      <w:r>
        <w:rPr>
          <w:sz w:val="28"/>
          <w:szCs w:val="28"/>
        </w:rPr>
        <w:t>Тре</w:t>
      </w:r>
      <w:r>
        <w:rPr>
          <w:rFonts w:ascii="Times New Roman CYR" w:hAnsi="Times New Roman CYR" w:cs="Times New Roman CYR"/>
          <w:sz w:val="28"/>
          <w:szCs w:val="28"/>
        </w:rPr>
        <w:t>ти март - кът с материали за освобождението на България.</w:t>
      </w:r>
    </w:p>
    <w:p w:rsidR="00D470C4" w:rsidRDefault="00D470C4" w:rsidP="00D470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Осми март –</w:t>
      </w:r>
      <w:r w:rsidR="004A66C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Провеждане на общоселско тържество.  </w:t>
      </w:r>
    </w:p>
    <w:p w:rsidR="00D470C4" w:rsidRDefault="00D470C4" w:rsidP="00D470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Ден на славянската писменост – кът с материали за Кирил и Методий</w:t>
      </w:r>
      <w:r w:rsidR="004A66CA">
        <w:rPr>
          <w:rFonts w:ascii="Times New Roman CYR" w:hAnsi="Times New Roman CYR" w:cs="Times New Roman CYR"/>
          <w:sz w:val="28"/>
          <w:szCs w:val="28"/>
        </w:rPr>
        <w:t>.</w:t>
      </w:r>
    </w:p>
    <w:p w:rsidR="00D470C4" w:rsidRDefault="00D470C4" w:rsidP="00D470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Ден на Христо Ботев</w:t>
      </w:r>
      <w:r w:rsidR="00C45B9B">
        <w:rPr>
          <w:rFonts w:ascii="Times New Roman CYR" w:hAnsi="Times New Roman CYR" w:cs="Times New Roman CYR"/>
          <w:sz w:val="28"/>
          <w:szCs w:val="28"/>
        </w:rPr>
        <w:t>.</w:t>
      </w:r>
    </w:p>
    <w:p w:rsidR="00D470C4" w:rsidRDefault="00D470C4" w:rsidP="00D470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Празник на селото</w:t>
      </w:r>
      <w:r w:rsidR="00C45B9B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A66CA" w:rsidRDefault="00D470C4" w:rsidP="00D470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</w:t>
      </w:r>
      <w:r w:rsidR="004A66C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Ден на самодееца</w:t>
      </w:r>
      <w:r w:rsidR="00C45B9B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470C4" w:rsidRDefault="00D470C4" w:rsidP="00D470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Ден на народните будители - кът с материали.</w:t>
      </w:r>
    </w:p>
    <w:p w:rsidR="00701D8E" w:rsidRDefault="00701D8E" w:rsidP="00D470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Провеждане на фолклорен събор ,,Грънчарово пее и играе”</w:t>
      </w:r>
    </w:p>
    <w:p w:rsidR="00D470C4" w:rsidRDefault="00D470C4" w:rsidP="00D470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</w:t>
      </w:r>
      <w:r>
        <w:rPr>
          <w:sz w:val="28"/>
          <w:szCs w:val="28"/>
        </w:rPr>
        <w:t xml:space="preserve">  Провеждане на </w:t>
      </w:r>
      <w:r>
        <w:rPr>
          <w:rFonts w:ascii="Times New Roman CYR" w:hAnsi="Times New Roman CYR" w:cs="Times New Roman CYR"/>
          <w:sz w:val="28"/>
          <w:szCs w:val="28"/>
        </w:rPr>
        <w:t>коледни и</w:t>
      </w:r>
      <w:r w:rsidR="004A66CA">
        <w:rPr>
          <w:rFonts w:ascii="Times New Roman CYR" w:hAnsi="Times New Roman CYR" w:cs="Times New Roman CYR"/>
          <w:sz w:val="28"/>
          <w:szCs w:val="28"/>
        </w:rPr>
        <w:t xml:space="preserve"> новогодишни тържества</w:t>
      </w:r>
      <w:r w:rsidR="00C45B9B">
        <w:rPr>
          <w:rFonts w:ascii="Times New Roman CYR" w:hAnsi="Times New Roman CYR" w:cs="Times New Roman CYR"/>
          <w:sz w:val="28"/>
          <w:szCs w:val="28"/>
        </w:rPr>
        <w:t xml:space="preserve"> и обичаи</w:t>
      </w:r>
      <w:r w:rsidR="004A66CA">
        <w:rPr>
          <w:rFonts w:ascii="Times New Roman CYR" w:hAnsi="Times New Roman CYR" w:cs="Times New Roman CYR"/>
          <w:sz w:val="28"/>
          <w:szCs w:val="28"/>
        </w:rPr>
        <w:t xml:space="preserve"> в селото и др.</w:t>
      </w:r>
    </w:p>
    <w:p w:rsidR="004A66CA" w:rsidRDefault="004A66CA" w:rsidP="00D470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45B9B" w:rsidRPr="004E7BD7" w:rsidRDefault="00C45B9B" w:rsidP="00D470C4">
      <w:pPr>
        <w:autoSpaceDE w:val="0"/>
        <w:autoSpaceDN w:val="0"/>
        <w:adjustRightInd w:val="0"/>
        <w:ind w:firstLine="30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45B9B" w:rsidRDefault="00C45B9B" w:rsidP="00D470C4">
      <w:pPr>
        <w:autoSpaceDE w:val="0"/>
        <w:autoSpaceDN w:val="0"/>
        <w:adjustRightInd w:val="0"/>
        <w:ind w:firstLine="3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45B9B" w:rsidRPr="00C45B9B" w:rsidRDefault="00C45B9B" w:rsidP="00C45B9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45B9B">
        <w:rPr>
          <w:rFonts w:ascii="Times New Roman CYR" w:hAnsi="Times New Roman CYR" w:cs="Times New Roman CYR"/>
          <w:b/>
          <w:sz w:val="28"/>
          <w:szCs w:val="28"/>
        </w:rPr>
        <w:t>ФИНАНСОВ ПЛАН ПО ИЗПЪЛНЕНИЕ НА ПРОГРАМАТА</w:t>
      </w:r>
    </w:p>
    <w:p w:rsidR="00D470C4" w:rsidRDefault="00D470C4" w:rsidP="00D470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45B9B" w:rsidRDefault="00C45B9B" w:rsidP="00D470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01D8E" w:rsidRDefault="00C45B9B" w:rsidP="00D470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45B9B">
        <w:rPr>
          <w:sz w:val="28"/>
          <w:szCs w:val="28"/>
        </w:rPr>
        <w:t>Искана</w:t>
      </w:r>
      <w:r>
        <w:rPr>
          <w:sz w:val="28"/>
          <w:szCs w:val="28"/>
        </w:rPr>
        <w:t>та</w:t>
      </w:r>
      <w:r w:rsidRPr="00C45B9B">
        <w:rPr>
          <w:sz w:val="28"/>
          <w:szCs w:val="28"/>
        </w:rPr>
        <w:t xml:space="preserve"> финансова подкрепа от община Дулово за реализиране на по важни и значими събития заложени в културния календар за 202</w:t>
      </w:r>
      <w:r w:rsidR="00701D8E">
        <w:rPr>
          <w:sz w:val="28"/>
          <w:szCs w:val="28"/>
        </w:rPr>
        <w:t>4</w:t>
      </w:r>
      <w:r w:rsidRPr="00C45B9B">
        <w:rPr>
          <w:sz w:val="28"/>
          <w:szCs w:val="28"/>
        </w:rPr>
        <w:t>г.</w:t>
      </w:r>
      <w:r>
        <w:rPr>
          <w:sz w:val="28"/>
          <w:szCs w:val="28"/>
        </w:rPr>
        <w:t xml:space="preserve"> е  з</w:t>
      </w:r>
      <w:r w:rsidR="004E7BD7">
        <w:rPr>
          <w:sz w:val="28"/>
          <w:szCs w:val="28"/>
        </w:rPr>
        <w:t xml:space="preserve">а </w:t>
      </w:r>
      <w:r w:rsidR="00701D8E">
        <w:rPr>
          <w:sz w:val="28"/>
          <w:szCs w:val="28"/>
        </w:rPr>
        <w:t xml:space="preserve"> </w:t>
      </w:r>
    </w:p>
    <w:p w:rsidR="00C45B9B" w:rsidRDefault="00701D8E" w:rsidP="00D470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Празника на селото /28.08.2024</w:t>
      </w:r>
      <w:r w:rsidR="00C45B9B">
        <w:rPr>
          <w:sz w:val="28"/>
          <w:szCs w:val="28"/>
        </w:rPr>
        <w:t xml:space="preserve">/ в размер на </w:t>
      </w:r>
      <w:r w:rsidR="00365AB7" w:rsidRPr="00365AB7">
        <w:rPr>
          <w:sz w:val="28"/>
          <w:szCs w:val="28"/>
          <w:lang w:val="ru-RU"/>
        </w:rPr>
        <w:t xml:space="preserve">- </w:t>
      </w:r>
      <w:r w:rsidR="00C45B9B" w:rsidRPr="00365AB7">
        <w:rPr>
          <w:sz w:val="28"/>
          <w:szCs w:val="28"/>
        </w:rPr>
        <w:t>600</w:t>
      </w:r>
      <w:r w:rsidR="00C45B9B">
        <w:rPr>
          <w:sz w:val="28"/>
          <w:szCs w:val="28"/>
        </w:rPr>
        <w:t xml:space="preserve"> лв.</w:t>
      </w:r>
    </w:p>
    <w:p w:rsidR="00C45B9B" w:rsidRDefault="00701D8E" w:rsidP="00D470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Фолклорен събор ,,Грънчарово пее и играе” - 900лв.</w:t>
      </w:r>
    </w:p>
    <w:p w:rsidR="00701D8E" w:rsidRDefault="00701D8E" w:rsidP="00C45B9B">
      <w:pPr>
        <w:jc w:val="both"/>
        <w:rPr>
          <w:b/>
          <w:i/>
          <w:sz w:val="28"/>
          <w:szCs w:val="28"/>
        </w:rPr>
      </w:pPr>
    </w:p>
    <w:p w:rsidR="00C45B9B" w:rsidRPr="00C45B9B" w:rsidRDefault="00C45B9B" w:rsidP="00C45B9B">
      <w:pPr>
        <w:jc w:val="both"/>
        <w:rPr>
          <w:i/>
          <w:sz w:val="28"/>
          <w:szCs w:val="28"/>
        </w:rPr>
      </w:pPr>
      <w:r w:rsidRPr="00C45B9B">
        <w:rPr>
          <w:b/>
          <w:i/>
          <w:sz w:val="28"/>
          <w:szCs w:val="28"/>
        </w:rPr>
        <w:t>Забележк</w:t>
      </w:r>
      <w:r>
        <w:rPr>
          <w:b/>
          <w:i/>
          <w:sz w:val="28"/>
          <w:szCs w:val="28"/>
        </w:rPr>
        <w:t>и</w:t>
      </w:r>
      <w:r w:rsidRPr="00C45B9B">
        <w:rPr>
          <w:b/>
          <w:i/>
          <w:sz w:val="28"/>
          <w:szCs w:val="28"/>
        </w:rPr>
        <w:t>:</w:t>
      </w:r>
      <w:r w:rsidRPr="00C45B9B">
        <w:rPr>
          <w:i/>
          <w:sz w:val="28"/>
          <w:szCs w:val="28"/>
        </w:rPr>
        <w:t xml:space="preserve">   </w:t>
      </w:r>
    </w:p>
    <w:p w:rsidR="00C45B9B" w:rsidRPr="00365AB7" w:rsidRDefault="00C45B9B" w:rsidP="00C45B9B">
      <w:pPr>
        <w:jc w:val="both"/>
        <w:rPr>
          <w:sz w:val="26"/>
          <w:szCs w:val="26"/>
        </w:rPr>
      </w:pPr>
      <w:r>
        <w:t xml:space="preserve">  </w:t>
      </w:r>
      <w:r w:rsidRPr="00365AB7">
        <w:rPr>
          <w:sz w:val="26"/>
          <w:szCs w:val="26"/>
        </w:rPr>
        <w:t xml:space="preserve">    Всички останали мероприятия заложени в културния календар за 202</w:t>
      </w:r>
      <w:r w:rsidR="00701D8E">
        <w:rPr>
          <w:sz w:val="26"/>
          <w:szCs w:val="26"/>
        </w:rPr>
        <w:t>4</w:t>
      </w:r>
      <w:r w:rsidRPr="00365AB7">
        <w:rPr>
          <w:sz w:val="26"/>
          <w:szCs w:val="26"/>
        </w:rPr>
        <w:t>г. ще се финансират от субсидията на читалището.</w:t>
      </w:r>
    </w:p>
    <w:p w:rsidR="00C45B9B" w:rsidRPr="00365AB7" w:rsidRDefault="00C45B9B" w:rsidP="00C45B9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6"/>
          <w:szCs w:val="26"/>
        </w:rPr>
      </w:pPr>
      <w:r w:rsidRPr="00365AB7">
        <w:rPr>
          <w:rFonts w:ascii="Times New Roman CYR" w:hAnsi="Times New Roman CYR" w:cs="Times New Roman CYR"/>
          <w:i/>
          <w:sz w:val="26"/>
          <w:szCs w:val="26"/>
        </w:rPr>
        <w:t xml:space="preserve">   </w:t>
      </w:r>
    </w:p>
    <w:p w:rsidR="00C45B9B" w:rsidRPr="00365AB7" w:rsidRDefault="00C45B9B" w:rsidP="00C45B9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365AB7">
        <w:rPr>
          <w:rFonts w:ascii="Times New Roman CYR" w:hAnsi="Times New Roman CYR" w:cs="Times New Roman CYR"/>
          <w:sz w:val="26"/>
          <w:szCs w:val="26"/>
        </w:rPr>
        <w:lastRenderedPageBreak/>
        <w:t xml:space="preserve">     Предвид епидемиологичната обстановка в страната е възможно голяма част от мероприятията да не бъдат осъществени или проведени с различно време и място.</w:t>
      </w:r>
    </w:p>
    <w:p w:rsidR="00C45B9B" w:rsidRPr="00365AB7" w:rsidRDefault="00C45B9B" w:rsidP="00C45B9B">
      <w:pPr>
        <w:jc w:val="both"/>
        <w:rPr>
          <w:sz w:val="26"/>
          <w:szCs w:val="26"/>
        </w:rPr>
      </w:pPr>
    </w:p>
    <w:p w:rsidR="004A66CA" w:rsidRPr="00365AB7" w:rsidRDefault="00C45B9B" w:rsidP="00365AB7">
      <w:pPr>
        <w:jc w:val="both"/>
        <w:rPr>
          <w:b/>
          <w:sz w:val="26"/>
          <w:szCs w:val="26"/>
        </w:rPr>
      </w:pPr>
      <w:r w:rsidRPr="00365AB7">
        <w:rPr>
          <w:sz w:val="26"/>
          <w:szCs w:val="26"/>
        </w:rPr>
        <w:t xml:space="preserve">     Културният</w:t>
      </w:r>
      <w:r w:rsidR="00701D8E">
        <w:rPr>
          <w:sz w:val="26"/>
          <w:szCs w:val="26"/>
        </w:rPr>
        <w:t xml:space="preserve"> календар за дейността през 2024</w:t>
      </w:r>
      <w:r w:rsidR="00365AB7" w:rsidRPr="00365AB7">
        <w:rPr>
          <w:sz w:val="26"/>
          <w:szCs w:val="26"/>
          <w:lang w:val="ru-RU"/>
        </w:rPr>
        <w:t xml:space="preserve"> </w:t>
      </w:r>
      <w:r w:rsidRPr="00365AB7">
        <w:rPr>
          <w:sz w:val="26"/>
          <w:szCs w:val="26"/>
        </w:rPr>
        <w:t>г. е отворен за промени и допълнения.</w:t>
      </w:r>
      <w:r w:rsidR="00D470C4" w:rsidRPr="00365AB7">
        <w:rPr>
          <w:sz w:val="26"/>
          <w:szCs w:val="26"/>
        </w:rPr>
        <w:t xml:space="preserve">                        </w:t>
      </w:r>
      <w:r w:rsidR="00365AB7" w:rsidRPr="00365AB7">
        <w:rPr>
          <w:sz w:val="26"/>
          <w:szCs w:val="26"/>
        </w:rPr>
        <w:t xml:space="preserve">                     </w:t>
      </w:r>
    </w:p>
    <w:p w:rsidR="004A66CA" w:rsidRPr="00365AB7" w:rsidRDefault="004A66CA" w:rsidP="00365AB7">
      <w:pPr>
        <w:rPr>
          <w:sz w:val="28"/>
          <w:szCs w:val="28"/>
          <w:lang w:val="ru-RU"/>
        </w:rPr>
      </w:pPr>
    </w:p>
    <w:p w:rsidR="00365AB7" w:rsidRPr="00365AB7" w:rsidRDefault="00365AB7" w:rsidP="00D470C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D470C4" w:rsidRDefault="00701D8E" w:rsidP="00D470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08.11.2023</w:t>
      </w:r>
      <w:r w:rsidR="004E7BD7">
        <w:rPr>
          <w:sz w:val="28"/>
          <w:szCs w:val="28"/>
        </w:rPr>
        <w:t>год</w:t>
      </w:r>
      <w:r w:rsidR="00D470C4">
        <w:rPr>
          <w:rFonts w:ascii="Times New Roman CYR" w:hAnsi="Times New Roman CYR" w:cs="Times New Roman CYR"/>
          <w:sz w:val="28"/>
          <w:szCs w:val="28"/>
        </w:rPr>
        <w:t xml:space="preserve">.                     </w:t>
      </w:r>
      <w:r w:rsidR="00365AB7" w:rsidRPr="00365AB7">
        <w:rPr>
          <w:rFonts w:ascii="Times New Roman CYR" w:hAnsi="Times New Roman CYR" w:cs="Times New Roman CYR"/>
          <w:sz w:val="28"/>
          <w:szCs w:val="28"/>
          <w:lang w:val="ru-RU"/>
        </w:rPr>
        <w:t xml:space="preserve">  </w:t>
      </w:r>
      <w:r w:rsidR="00D470C4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D470C4" w:rsidRPr="004A66CA">
        <w:rPr>
          <w:rFonts w:ascii="Times New Roman CYR" w:hAnsi="Times New Roman CYR" w:cs="Times New Roman CYR"/>
          <w:i/>
          <w:sz w:val="28"/>
          <w:szCs w:val="28"/>
        </w:rPr>
        <w:t>ЧИТАЛИЩНО НАСТОЯТЕЛСТВО</w:t>
      </w:r>
      <w:r w:rsidR="00D470C4">
        <w:rPr>
          <w:rFonts w:ascii="Times New Roman CYR" w:hAnsi="Times New Roman CYR" w:cs="Times New Roman CYR"/>
          <w:sz w:val="28"/>
          <w:szCs w:val="28"/>
        </w:rPr>
        <w:t xml:space="preserve"> –  </w:t>
      </w:r>
    </w:p>
    <w:p w:rsidR="00701D8E" w:rsidRDefault="00D470C4" w:rsidP="00C45B9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</w:t>
      </w:r>
      <w:r w:rsidR="00C45B9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Грънчарово                     </w:t>
      </w:r>
      <w:r w:rsidR="004A66CA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 НЧ</w:t>
      </w:r>
      <w:r w:rsidR="004A66C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”Христо Ботев – 1941”  с.</w:t>
      </w:r>
      <w:r w:rsidR="004A66C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Грънчарово  </w:t>
      </w:r>
      <w:r>
        <w:rPr>
          <w:sz w:val="28"/>
          <w:szCs w:val="28"/>
        </w:rPr>
        <w:t xml:space="preserve">          </w:t>
      </w:r>
    </w:p>
    <w:p w:rsidR="00701D8E" w:rsidRDefault="00701D8E" w:rsidP="00C45B9B">
      <w:pPr>
        <w:autoSpaceDE w:val="0"/>
        <w:autoSpaceDN w:val="0"/>
        <w:adjustRightInd w:val="0"/>
        <w:rPr>
          <w:sz w:val="28"/>
          <w:szCs w:val="28"/>
        </w:rPr>
      </w:pPr>
    </w:p>
    <w:p w:rsidR="00701D8E" w:rsidRDefault="00701D8E" w:rsidP="00C45B9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701D8E" w:rsidRDefault="00701D8E" w:rsidP="00C45B9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0D6EFD" w:rsidRPr="00C45B9B" w:rsidRDefault="00701D8E" w:rsidP="00C45B9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sz w:val="28"/>
          <w:szCs w:val="28"/>
        </w:rPr>
        <w:t>чит</w:t>
      </w:r>
      <w:proofErr w:type="spellEnd"/>
      <w:r>
        <w:rPr>
          <w:sz w:val="28"/>
          <w:szCs w:val="28"/>
        </w:rPr>
        <w:t>.секретар:……………………..</w:t>
      </w:r>
      <w:r w:rsidR="00D470C4">
        <w:rPr>
          <w:sz w:val="28"/>
          <w:szCs w:val="28"/>
        </w:rPr>
        <w:t xml:space="preserve">                                            </w:t>
      </w:r>
    </w:p>
    <w:sectPr w:rsidR="000D6EFD" w:rsidRPr="00C45B9B" w:rsidSect="000D6EF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46EBF"/>
    <w:multiLevelType w:val="hybridMultilevel"/>
    <w:tmpl w:val="562AE25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65D05"/>
    <w:multiLevelType w:val="hybridMultilevel"/>
    <w:tmpl w:val="23B89F5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A506E"/>
    <w:multiLevelType w:val="hybridMultilevel"/>
    <w:tmpl w:val="AD88BEA8"/>
    <w:lvl w:ilvl="0" w:tplc="0B18FB78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5F22817"/>
    <w:multiLevelType w:val="hybridMultilevel"/>
    <w:tmpl w:val="8EE8EF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D52D46"/>
    <w:multiLevelType w:val="hybridMultilevel"/>
    <w:tmpl w:val="3B988FD8"/>
    <w:lvl w:ilvl="0" w:tplc="6ABC19B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70C4"/>
    <w:rsid w:val="000D6EFD"/>
    <w:rsid w:val="00247085"/>
    <w:rsid w:val="00250DB0"/>
    <w:rsid w:val="002C4A89"/>
    <w:rsid w:val="00365AB7"/>
    <w:rsid w:val="004A66CA"/>
    <w:rsid w:val="004E7BD7"/>
    <w:rsid w:val="00701D8E"/>
    <w:rsid w:val="007A0AB7"/>
    <w:rsid w:val="008F5D13"/>
    <w:rsid w:val="009806CE"/>
    <w:rsid w:val="00AD6F46"/>
    <w:rsid w:val="00B21092"/>
    <w:rsid w:val="00C00F92"/>
    <w:rsid w:val="00C45B9B"/>
    <w:rsid w:val="00C62F01"/>
    <w:rsid w:val="00C77F87"/>
    <w:rsid w:val="00D470C4"/>
    <w:rsid w:val="00ED4DD4"/>
    <w:rsid w:val="00FB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C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bg-BG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0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5B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ch_botev41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2023-11-08T07:44:00Z</cp:lastPrinted>
  <dcterms:created xsi:type="dcterms:W3CDTF">2021-09-28T09:46:00Z</dcterms:created>
  <dcterms:modified xsi:type="dcterms:W3CDTF">2023-11-08T07:49:00Z</dcterms:modified>
</cp:coreProperties>
</file>